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DB710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18A4C6A5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46555A7" w14:textId="77777777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</w:p>
    <w:p w14:paraId="3E939380" w14:textId="3FE1269C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  <w:r w:rsidRPr="00A50C3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50C3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50C36">
        <w:rPr>
          <w:rFonts w:ascii="Arial" w:hAnsi="Arial" w:cs="Arial"/>
          <w:bCs/>
          <w:sz w:val="20"/>
          <w:szCs w:val="20"/>
        </w:rPr>
      </w:r>
      <w:r w:rsidRPr="00A50C36">
        <w:rPr>
          <w:rFonts w:ascii="Arial" w:hAnsi="Arial" w:cs="Arial"/>
          <w:bCs/>
          <w:sz w:val="20"/>
          <w:szCs w:val="20"/>
        </w:rPr>
        <w:fldChar w:fldCharType="separate"/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sz w:val="20"/>
          <w:szCs w:val="20"/>
        </w:rPr>
        <w:fldChar w:fldCharType="end"/>
      </w:r>
      <w:bookmarkEnd w:id="0"/>
      <w:r w:rsidRPr="00A50C36">
        <w:rPr>
          <w:rFonts w:ascii="Arial" w:hAnsi="Arial" w:cs="Arial"/>
          <w:bCs/>
          <w:sz w:val="20"/>
          <w:szCs w:val="20"/>
        </w:rPr>
        <w:t xml:space="preserve"> /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>naziv pooblastitelja/</w:t>
      </w:r>
      <w:r w:rsidRPr="00A50C36">
        <w:rPr>
          <w:rFonts w:ascii="Arial" w:hAnsi="Arial" w:cs="Arial"/>
          <w:bCs/>
          <w:sz w:val="20"/>
          <w:szCs w:val="20"/>
        </w:rPr>
        <w:t xml:space="preserve"> pooblaščam Ministrstvo za javno upravo, Tržaška cesta 21, 1000 Ljubljana, da za potrebe preverjanja izpolnjevanja pogojev v postopku oddaje javnega naročila </w:t>
      </w:r>
      <w:r w:rsidR="00F13F14" w:rsidRPr="00A50C36">
        <w:rPr>
          <w:rFonts w:ascii="Arial" w:hAnsi="Arial" w:cs="Arial"/>
          <w:bCs/>
          <w:sz w:val="20"/>
          <w:szCs w:val="20"/>
        </w:rPr>
        <w:t>z oznako OD</w:t>
      </w:r>
      <w:r w:rsidR="004F06FB">
        <w:rPr>
          <w:rFonts w:ascii="Arial" w:hAnsi="Arial" w:cs="Arial"/>
          <w:bCs/>
          <w:sz w:val="20"/>
          <w:szCs w:val="20"/>
        </w:rPr>
        <w:t>LIN</w:t>
      </w:r>
      <w:r w:rsidR="00F13F14" w:rsidRPr="00A50C36">
        <w:rPr>
          <w:rFonts w:ascii="Arial" w:hAnsi="Arial" w:cs="Arial"/>
          <w:bCs/>
          <w:sz w:val="20"/>
          <w:szCs w:val="20"/>
        </w:rPr>
        <w:t>-</w:t>
      </w:r>
      <w:r w:rsidR="004F06FB">
        <w:rPr>
          <w:rFonts w:ascii="Arial" w:hAnsi="Arial" w:cs="Arial"/>
          <w:bCs/>
          <w:sz w:val="20"/>
          <w:szCs w:val="20"/>
        </w:rPr>
        <w:t>35</w:t>
      </w:r>
      <w:r w:rsidR="00F13F14" w:rsidRPr="00A50C36">
        <w:rPr>
          <w:rFonts w:ascii="Arial" w:hAnsi="Arial" w:cs="Arial"/>
          <w:bCs/>
          <w:sz w:val="20"/>
          <w:szCs w:val="20"/>
        </w:rPr>
        <w:t>/202</w:t>
      </w:r>
      <w:r w:rsidR="004F06FB">
        <w:rPr>
          <w:rFonts w:ascii="Arial" w:hAnsi="Arial" w:cs="Arial"/>
          <w:bCs/>
          <w:sz w:val="20"/>
          <w:szCs w:val="20"/>
        </w:rPr>
        <w:t>0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, katerega predmet </w:t>
      </w:r>
      <w:bookmarkStart w:id="1" w:name="_Hlk63422386"/>
      <w:r w:rsidR="00307126" w:rsidRPr="00A50C36">
        <w:rPr>
          <w:rFonts w:ascii="Arial" w:hAnsi="Arial" w:cs="Arial"/>
          <w:bCs/>
          <w:sz w:val="20"/>
          <w:szCs w:val="20"/>
        </w:rPr>
        <w:t>je</w:t>
      </w:r>
      <w:bookmarkEnd w:id="1"/>
      <w:r w:rsidR="004F06FB">
        <w:rPr>
          <w:rFonts w:ascii="Arial" w:hAnsi="Arial" w:cs="Arial"/>
          <w:bCs/>
          <w:sz w:val="20"/>
          <w:szCs w:val="20"/>
        </w:rPr>
        <w:t xml:space="preserve"> </w:t>
      </w:r>
      <w:r w:rsidR="004F06FB" w:rsidRPr="004F06FB">
        <w:rPr>
          <w:rFonts w:ascii="Arial" w:hAnsi="Arial" w:cs="Arial"/>
          <w:bCs/>
          <w:sz w:val="20"/>
          <w:szCs w:val="20"/>
        </w:rPr>
        <w:t>»Upravljanje, varovanje in čiščenje poslovne stavbe na naslovu Linhartova 13, Ljubljana«</w:t>
      </w:r>
      <w:r w:rsidR="004B4AA3" w:rsidRPr="00A50C36">
        <w:rPr>
          <w:rFonts w:ascii="Arial" w:hAnsi="Arial" w:cs="Arial"/>
          <w:bCs/>
          <w:sz w:val="20"/>
          <w:szCs w:val="20"/>
        </w:rPr>
        <w:t xml:space="preserve">, </w:t>
      </w:r>
      <w:r w:rsidR="00CD29ED" w:rsidRPr="00A50C36">
        <w:rPr>
          <w:rFonts w:ascii="Arial" w:hAnsi="Arial" w:cs="Arial"/>
          <w:bCs/>
          <w:sz w:val="20"/>
          <w:szCs w:val="20"/>
        </w:rPr>
        <w:t>iz</w:t>
      </w:r>
      <w:r w:rsidRPr="00A50C36">
        <w:rPr>
          <w:rFonts w:ascii="Arial" w:hAnsi="Arial" w:cs="Arial"/>
          <w:bCs/>
          <w:sz w:val="20"/>
          <w:szCs w:val="20"/>
        </w:rPr>
        <w:t xml:space="preserve"> Kazensk</w:t>
      </w:r>
      <w:r w:rsidR="00CD29ED" w:rsidRPr="00A50C36">
        <w:rPr>
          <w:rFonts w:ascii="Arial" w:hAnsi="Arial" w:cs="Arial"/>
          <w:bCs/>
          <w:sz w:val="20"/>
          <w:szCs w:val="20"/>
        </w:rPr>
        <w:t>e</w:t>
      </w:r>
      <w:r w:rsidRPr="00A50C36">
        <w:rPr>
          <w:rFonts w:ascii="Arial" w:hAnsi="Arial" w:cs="Arial"/>
          <w:bCs/>
          <w:sz w:val="20"/>
          <w:szCs w:val="20"/>
        </w:rPr>
        <w:t xml:space="preserve"> evidence RS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 xml:space="preserve"> </w:t>
      </w:r>
      <w:r w:rsidRPr="00A50C36">
        <w:rPr>
          <w:rFonts w:ascii="Arial" w:eastAsia="Calibri" w:hAnsi="Arial" w:cs="Arial"/>
          <w:bCs/>
          <w:sz w:val="20"/>
          <w:szCs w:val="20"/>
          <w:lang w:eastAsia="en-US"/>
        </w:rPr>
        <w:t>pridobi potrdilo iz predmetne evidence.</w:t>
      </w:r>
      <w:r w:rsidRPr="00A50C36">
        <w:rPr>
          <w:rFonts w:ascii="Arial" w:hAnsi="Arial" w:cs="Arial"/>
          <w:bCs/>
          <w:sz w:val="20"/>
          <w:szCs w:val="20"/>
        </w:rPr>
        <w:t xml:space="preserve"> </w:t>
      </w:r>
    </w:p>
    <w:p w14:paraId="3E8E794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AD07D13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2B5B36A4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54C0B6A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15ED98B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1ECC82E3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6C60CB1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16E1AE0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ADF1B1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0C1E15B3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7933224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39B61A97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A26D9D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F7EDAED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0A1923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7171F7FA" w14:textId="77777777" w:rsidR="00A91C4D" w:rsidRDefault="00A91C4D" w:rsidP="00D47095"/>
    <w:sectPr w:rsidR="00A91C4D" w:rsidSect="008337F4">
      <w:headerReference w:type="default" r:id="rId6"/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DAB44" w14:textId="77777777" w:rsidR="00E11016" w:rsidRDefault="00E11016" w:rsidP="00E11016">
      <w:r>
        <w:separator/>
      </w:r>
    </w:p>
  </w:endnote>
  <w:endnote w:type="continuationSeparator" w:id="0">
    <w:p w14:paraId="0CDD13E9" w14:textId="77777777" w:rsidR="00E11016" w:rsidRDefault="00E11016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76D8A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81F6F0" w14:textId="77777777" w:rsidR="006049D5" w:rsidRDefault="00D769B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32908" w14:textId="77777777" w:rsidR="00E11016" w:rsidRDefault="00E11016" w:rsidP="00E11016">
      <w:r>
        <w:separator/>
      </w:r>
    </w:p>
  </w:footnote>
  <w:footnote w:type="continuationSeparator" w:id="0">
    <w:p w14:paraId="02007E94" w14:textId="77777777" w:rsidR="00E11016" w:rsidRDefault="00E11016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FD351" w14:textId="744E3D52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220A8ED6" w14:textId="77777777" w:rsidR="006049D5" w:rsidRPr="008D1B52" w:rsidRDefault="00D769B5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1B68DB"/>
    <w:rsid w:val="00203CAA"/>
    <w:rsid w:val="00284DD6"/>
    <w:rsid w:val="00307126"/>
    <w:rsid w:val="003166EB"/>
    <w:rsid w:val="00494B12"/>
    <w:rsid w:val="00496615"/>
    <w:rsid w:val="004B4AA3"/>
    <w:rsid w:val="004F06FB"/>
    <w:rsid w:val="006A0E02"/>
    <w:rsid w:val="00746491"/>
    <w:rsid w:val="00A50C36"/>
    <w:rsid w:val="00A91C4D"/>
    <w:rsid w:val="00B42127"/>
    <w:rsid w:val="00BC7B38"/>
    <w:rsid w:val="00C727BA"/>
    <w:rsid w:val="00CB212C"/>
    <w:rsid w:val="00CB6661"/>
    <w:rsid w:val="00CD29ED"/>
    <w:rsid w:val="00D47095"/>
    <w:rsid w:val="00D610F8"/>
    <w:rsid w:val="00D769B5"/>
    <w:rsid w:val="00E11016"/>
    <w:rsid w:val="00EC273D"/>
    <w:rsid w:val="00F13F14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4070F6D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5</cp:revision>
  <dcterms:created xsi:type="dcterms:W3CDTF">2021-04-21T06:59:00Z</dcterms:created>
  <dcterms:modified xsi:type="dcterms:W3CDTF">2021-10-13T15:12:00Z</dcterms:modified>
</cp:coreProperties>
</file>